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68FEE" w14:textId="77777777" w:rsidR="00064F5D" w:rsidRDefault="00064F5D" w:rsidP="00064F5D">
      <w:pPr>
        <w:spacing w:after="0" w:line="259" w:lineRule="auto"/>
        <w:ind w:left="27" w:right="3"/>
        <w:jc w:val="center"/>
      </w:pPr>
      <w:r>
        <w:t xml:space="preserve">FREMONT COMMUNITY RECREATION AUTHORITY </w:t>
      </w:r>
    </w:p>
    <w:p w14:paraId="49EC4998" w14:textId="77777777" w:rsidR="00064F5D" w:rsidRDefault="00064F5D" w:rsidP="00064F5D">
      <w:pPr>
        <w:spacing w:after="0" w:line="259" w:lineRule="auto"/>
        <w:ind w:left="27" w:right="3"/>
        <w:jc w:val="center"/>
      </w:pPr>
      <w:r>
        <w:t xml:space="preserve">REGULAR MEETING MINUTES </w:t>
      </w:r>
    </w:p>
    <w:p w14:paraId="08D02589" w14:textId="247B2A7A" w:rsidR="00064F5D" w:rsidRDefault="00E222E8" w:rsidP="00064F5D">
      <w:pPr>
        <w:spacing w:after="0" w:line="259" w:lineRule="auto"/>
        <w:ind w:left="27"/>
        <w:jc w:val="center"/>
      </w:pPr>
      <w:r>
        <w:t>Ju</w:t>
      </w:r>
      <w:r w:rsidR="006869BC">
        <w:t>ly</w:t>
      </w:r>
      <w:r w:rsidR="00064F5D">
        <w:t xml:space="preserve"> </w:t>
      </w:r>
      <w:r w:rsidR="006869BC">
        <w:t>18</w:t>
      </w:r>
      <w:r w:rsidR="00064F5D">
        <w:t xml:space="preserve">, 2024 </w:t>
      </w:r>
    </w:p>
    <w:p w14:paraId="343CC007" w14:textId="77777777" w:rsidR="00064F5D" w:rsidRPr="004044F0" w:rsidRDefault="00064F5D" w:rsidP="00064F5D">
      <w:pPr>
        <w:spacing w:after="0" w:line="259" w:lineRule="auto"/>
        <w:ind w:left="0" w:firstLine="0"/>
        <w:rPr>
          <w:sz w:val="16"/>
          <w:szCs w:val="16"/>
        </w:rPr>
      </w:pPr>
    </w:p>
    <w:p w14:paraId="199F9C6B" w14:textId="7A1F1BBD" w:rsidR="00064F5D" w:rsidRPr="00C807EC" w:rsidRDefault="00064F5D" w:rsidP="00064F5D">
      <w:pPr>
        <w:spacing w:after="0"/>
        <w:rPr>
          <w:sz w:val="20"/>
          <w:szCs w:val="20"/>
        </w:rPr>
      </w:pPr>
      <w:r>
        <w:t xml:space="preserve">  1.  </w:t>
      </w:r>
      <w:r w:rsidRPr="00C807EC">
        <w:rPr>
          <w:sz w:val="20"/>
          <w:szCs w:val="20"/>
        </w:rPr>
        <w:t>The meeting was called to order at 7:0</w:t>
      </w:r>
      <w:r w:rsidR="006869BC">
        <w:rPr>
          <w:sz w:val="20"/>
          <w:szCs w:val="20"/>
        </w:rPr>
        <w:t>0</w:t>
      </w:r>
      <w:r w:rsidRPr="00C807EC">
        <w:rPr>
          <w:sz w:val="20"/>
          <w:szCs w:val="20"/>
        </w:rPr>
        <w:t xml:space="preserve"> p.m. by </w:t>
      </w:r>
      <w:r>
        <w:rPr>
          <w:sz w:val="20"/>
          <w:szCs w:val="20"/>
        </w:rPr>
        <w:t>Bryan Kolk</w:t>
      </w:r>
      <w:r w:rsidRPr="00C807EC">
        <w:rPr>
          <w:sz w:val="20"/>
          <w:szCs w:val="20"/>
        </w:rPr>
        <w:t xml:space="preserve">. </w:t>
      </w:r>
    </w:p>
    <w:p w14:paraId="1B40807A" w14:textId="77777777" w:rsidR="00064F5D" w:rsidRPr="00C807EC" w:rsidRDefault="00064F5D" w:rsidP="00064F5D">
      <w:pPr>
        <w:spacing w:after="0" w:line="259" w:lineRule="auto"/>
        <w:ind w:left="0" w:firstLine="0"/>
        <w:rPr>
          <w:sz w:val="16"/>
          <w:szCs w:val="16"/>
        </w:rPr>
      </w:pPr>
    </w:p>
    <w:p w14:paraId="3568F140" w14:textId="44356BD8" w:rsidR="00894DED" w:rsidRDefault="00064F5D" w:rsidP="00894DED">
      <w:pPr>
        <w:spacing w:after="0"/>
        <w:ind w:left="720" w:right="-11" w:firstLine="0"/>
        <w:rPr>
          <w:sz w:val="20"/>
          <w:szCs w:val="20"/>
        </w:rPr>
      </w:pPr>
      <w:r w:rsidRPr="00C807EC">
        <w:rPr>
          <w:sz w:val="20"/>
          <w:szCs w:val="20"/>
          <w:u w:val="single" w:color="000000"/>
        </w:rPr>
        <w:t>Present:</w:t>
      </w:r>
      <w:r w:rsidRPr="00C807EC">
        <w:rPr>
          <w:sz w:val="20"/>
          <w:szCs w:val="20"/>
        </w:rPr>
        <w:t xml:space="preserve">  Board members </w:t>
      </w:r>
      <w:r>
        <w:rPr>
          <w:sz w:val="20"/>
          <w:szCs w:val="20"/>
        </w:rPr>
        <w:t>Bryan Kolk</w:t>
      </w:r>
      <w:r w:rsidRPr="00C807EC">
        <w:rPr>
          <w:sz w:val="20"/>
          <w:szCs w:val="20"/>
        </w:rPr>
        <w:t>, Bill Kunnen</w:t>
      </w:r>
      <w:r>
        <w:rPr>
          <w:sz w:val="20"/>
          <w:szCs w:val="20"/>
        </w:rPr>
        <w:t>, Brian Hettinger, Sandy Siegel.</w:t>
      </w:r>
    </w:p>
    <w:p w14:paraId="3B85751C" w14:textId="6EEF33BF" w:rsidR="006869BC" w:rsidRDefault="006869BC" w:rsidP="00894DED">
      <w:pPr>
        <w:spacing w:after="0"/>
        <w:ind w:left="720" w:right="-11" w:firstLine="0"/>
        <w:rPr>
          <w:sz w:val="20"/>
          <w:szCs w:val="20"/>
        </w:rPr>
      </w:pPr>
      <w:r>
        <w:rPr>
          <w:sz w:val="20"/>
          <w:szCs w:val="20"/>
        </w:rPr>
        <w:t>Will Prewitt</w:t>
      </w:r>
      <w:r w:rsidRPr="00C807EC">
        <w:rPr>
          <w:sz w:val="20"/>
          <w:szCs w:val="20"/>
        </w:rPr>
        <w:t>,</w:t>
      </w:r>
      <w:r>
        <w:rPr>
          <w:sz w:val="20"/>
          <w:szCs w:val="20"/>
        </w:rPr>
        <w:t xml:space="preserve"> Mike Oosterhouse.</w:t>
      </w:r>
    </w:p>
    <w:p w14:paraId="034CAEA2" w14:textId="08AA1E33" w:rsidR="00064F5D" w:rsidRPr="00ED0E26" w:rsidRDefault="00064F5D" w:rsidP="00894DED">
      <w:pPr>
        <w:spacing w:after="0"/>
        <w:ind w:left="720" w:right="-11" w:firstLine="0"/>
        <w:rPr>
          <w:sz w:val="20"/>
          <w:szCs w:val="20"/>
        </w:rPr>
      </w:pPr>
      <w:r>
        <w:rPr>
          <w:sz w:val="20"/>
          <w:szCs w:val="20"/>
        </w:rPr>
        <w:t xml:space="preserve">Absent:  </w:t>
      </w:r>
      <w:r w:rsidR="00C92890">
        <w:rPr>
          <w:sz w:val="20"/>
          <w:szCs w:val="20"/>
        </w:rPr>
        <w:t>Christina Yuhasz</w:t>
      </w:r>
      <w:r w:rsidR="00C92890" w:rsidRPr="00C807EC">
        <w:rPr>
          <w:sz w:val="20"/>
          <w:szCs w:val="20"/>
        </w:rPr>
        <w:t>,</w:t>
      </w:r>
      <w:r w:rsidR="0049494E" w:rsidRPr="0049494E">
        <w:rPr>
          <w:sz w:val="20"/>
          <w:szCs w:val="20"/>
        </w:rPr>
        <w:t xml:space="preserve"> </w:t>
      </w:r>
      <w:r w:rsidR="0049494E">
        <w:rPr>
          <w:sz w:val="20"/>
          <w:szCs w:val="20"/>
        </w:rPr>
        <w:t>Kris Carpenter</w:t>
      </w:r>
      <w:r w:rsidR="006869BC">
        <w:rPr>
          <w:sz w:val="20"/>
          <w:szCs w:val="20"/>
        </w:rPr>
        <w:t>, Steve Christoffersen.</w:t>
      </w:r>
    </w:p>
    <w:p w14:paraId="2FD4332D" w14:textId="77777777" w:rsidR="00064F5D" w:rsidRPr="00C807EC" w:rsidRDefault="00064F5D" w:rsidP="00064F5D">
      <w:pPr>
        <w:spacing w:after="0" w:line="259" w:lineRule="auto"/>
        <w:ind w:left="0" w:firstLine="0"/>
        <w:rPr>
          <w:sz w:val="16"/>
          <w:szCs w:val="16"/>
        </w:rPr>
      </w:pPr>
    </w:p>
    <w:p w14:paraId="2ABB28DE" w14:textId="77777777" w:rsidR="00080705" w:rsidRDefault="00064F5D" w:rsidP="00080705">
      <w:pPr>
        <w:spacing w:after="0" w:line="259" w:lineRule="auto"/>
        <w:ind w:left="0" w:firstLine="0"/>
      </w:pPr>
      <w:r>
        <w:t xml:space="preserve">  </w:t>
      </w:r>
      <w:r w:rsidR="00080705">
        <w:t xml:space="preserve">  2.  </w:t>
      </w:r>
      <w:r w:rsidR="00080705">
        <w:rPr>
          <w:u w:val="single" w:color="000000"/>
        </w:rPr>
        <w:t>Approval of August meeting agenda</w:t>
      </w:r>
      <w:r w:rsidR="00080705">
        <w:t xml:space="preserve">: </w:t>
      </w:r>
    </w:p>
    <w:p w14:paraId="691B8A03" w14:textId="77777777" w:rsidR="00080705" w:rsidRPr="00E1160A" w:rsidRDefault="00080705" w:rsidP="00080705">
      <w:pPr>
        <w:spacing w:after="0" w:line="259" w:lineRule="auto"/>
        <w:ind w:left="0" w:firstLine="0"/>
        <w:rPr>
          <w:sz w:val="10"/>
          <w:szCs w:val="10"/>
        </w:rPr>
      </w:pPr>
    </w:p>
    <w:p w14:paraId="608A8C39" w14:textId="242D49BF" w:rsidR="00080705" w:rsidRPr="00C807EC" w:rsidRDefault="00080705" w:rsidP="00080705">
      <w:pPr>
        <w:spacing w:after="0"/>
        <w:ind w:left="-5" w:firstLine="725"/>
        <w:rPr>
          <w:sz w:val="20"/>
          <w:szCs w:val="20"/>
        </w:rPr>
      </w:pPr>
      <w:r w:rsidRPr="00C807EC">
        <w:rPr>
          <w:sz w:val="20"/>
          <w:szCs w:val="20"/>
        </w:rPr>
        <w:t xml:space="preserve">Motion by </w:t>
      </w:r>
      <w:r>
        <w:rPr>
          <w:sz w:val="20"/>
          <w:szCs w:val="20"/>
        </w:rPr>
        <w:t>Hettinger/</w:t>
      </w:r>
      <w:r w:rsidR="006869BC">
        <w:rPr>
          <w:sz w:val="20"/>
          <w:szCs w:val="20"/>
        </w:rPr>
        <w:t>Prewitt</w:t>
      </w:r>
      <w:r>
        <w:rPr>
          <w:sz w:val="20"/>
          <w:szCs w:val="20"/>
        </w:rPr>
        <w:t xml:space="preserve"> </w:t>
      </w:r>
      <w:r w:rsidRPr="00C807EC">
        <w:rPr>
          <w:sz w:val="20"/>
          <w:szCs w:val="20"/>
        </w:rPr>
        <w:t xml:space="preserve">to approve the </w:t>
      </w:r>
      <w:r>
        <w:rPr>
          <w:sz w:val="20"/>
          <w:szCs w:val="20"/>
        </w:rPr>
        <w:t>Ju</w:t>
      </w:r>
      <w:r w:rsidR="006869BC">
        <w:rPr>
          <w:sz w:val="20"/>
          <w:szCs w:val="20"/>
        </w:rPr>
        <w:t>ly</w:t>
      </w:r>
      <w:r w:rsidRPr="00C807EC">
        <w:rPr>
          <w:sz w:val="20"/>
          <w:szCs w:val="20"/>
        </w:rPr>
        <w:t xml:space="preserve"> meeting agenda</w:t>
      </w:r>
      <w:r>
        <w:rPr>
          <w:sz w:val="20"/>
          <w:szCs w:val="20"/>
        </w:rPr>
        <w:t xml:space="preserve">. </w:t>
      </w:r>
      <w:r w:rsidRPr="00C807EC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Pr="00C807EC">
        <w:rPr>
          <w:sz w:val="20"/>
          <w:szCs w:val="20"/>
        </w:rPr>
        <w:t xml:space="preserve">otion </w:t>
      </w:r>
      <w:r>
        <w:rPr>
          <w:sz w:val="20"/>
          <w:szCs w:val="20"/>
        </w:rPr>
        <w:t>carried</w:t>
      </w:r>
      <w:r w:rsidRPr="00C807EC">
        <w:rPr>
          <w:sz w:val="20"/>
          <w:szCs w:val="20"/>
        </w:rPr>
        <w:t xml:space="preserve">. </w:t>
      </w:r>
    </w:p>
    <w:p w14:paraId="3E325F91" w14:textId="77777777" w:rsidR="00080705" w:rsidRPr="009C7E91" w:rsidRDefault="00080705" w:rsidP="00080705">
      <w:pPr>
        <w:spacing w:after="0" w:line="259" w:lineRule="auto"/>
        <w:ind w:left="0" w:firstLine="0"/>
        <w:rPr>
          <w:sz w:val="16"/>
          <w:szCs w:val="16"/>
        </w:rPr>
      </w:pPr>
    </w:p>
    <w:p w14:paraId="2D8916FE" w14:textId="77777777" w:rsidR="00080705" w:rsidRDefault="00080705" w:rsidP="00080705">
      <w:pPr>
        <w:spacing w:after="0" w:line="259" w:lineRule="auto"/>
      </w:pPr>
      <w:r w:rsidRPr="00E1160A">
        <w:t xml:space="preserve">  </w:t>
      </w:r>
      <w:r>
        <w:t>3</w:t>
      </w:r>
      <w:r w:rsidRPr="00E1160A">
        <w:t xml:space="preserve">.  </w:t>
      </w:r>
      <w:r>
        <w:rPr>
          <w:u w:val="single" w:color="000000"/>
        </w:rPr>
        <w:t>Approval of meeting minutes</w:t>
      </w:r>
      <w:r>
        <w:t xml:space="preserve">: </w:t>
      </w:r>
    </w:p>
    <w:p w14:paraId="7F43D587" w14:textId="77777777" w:rsidR="00080705" w:rsidRPr="00E1160A" w:rsidRDefault="00080705" w:rsidP="00080705">
      <w:pPr>
        <w:spacing w:after="0" w:line="259" w:lineRule="auto"/>
        <w:ind w:left="0" w:firstLine="0"/>
        <w:rPr>
          <w:sz w:val="10"/>
          <w:szCs w:val="10"/>
        </w:rPr>
      </w:pPr>
    </w:p>
    <w:p w14:paraId="68639247" w14:textId="7C88F211" w:rsidR="00080705" w:rsidRDefault="00080705" w:rsidP="00080705">
      <w:pPr>
        <w:spacing w:after="0" w:line="259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Motion by </w:t>
      </w:r>
      <w:r w:rsidR="00AB35D5">
        <w:rPr>
          <w:sz w:val="20"/>
          <w:szCs w:val="20"/>
        </w:rPr>
        <w:t>Prewitt</w:t>
      </w:r>
      <w:r>
        <w:rPr>
          <w:sz w:val="20"/>
          <w:szCs w:val="20"/>
        </w:rPr>
        <w:t xml:space="preserve">/Siegel to approve </w:t>
      </w:r>
      <w:r w:rsidR="00AB35D5">
        <w:rPr>
          <w:sz w:val="20"/>
          <w:szCs w:val="20"/>
        </w:rPr>
        <w:t>June</w:t>
      </w:r>
      <w:r>
        <w:rPr>
          <w:sz w:val="20"/>
          <w:szCs w:val="20"/>
        </w:rPr>
        <w:t>, 2024 Minutes.  Motion carried.</w:t>
      </w:r>
    </w:p>
    <w:p w14:paraId="4EEF9FE8" w14:textId="77777777" w:rsidR="00080705" w:rsidRPr="00C807EC" w:rsidRDefault="00080705" w:rsidP="00080705">
      <w:pPr>
        <w:spacing w:after="0" w:line="259" w:lineRule="auto"/>
        <w:ind w:left="0" w:firstLine="0"/>
        <w:rPr>
          <w:sz w:val="16"/>
          <w:szCs w:val="16"/>
        </w:rPr>
      </w:pPr>
    </w:p>
    <w:p w14:paraId="5CA200AC" w14:textId="77777777" w:rsidR="00AB35D5" w:rsidRDefault="00080705" w:rsidP="00AB35D5">
      <w:pPr>
        <w:spacing w:after="0" w:line="259" w:lineRule="auto"/>
        <w:rPr>
          <w:sz w:val="20"/>
          <w:szCs w:val="20"/>
        </w:rPr>
      </w:pPr>
      <w:r>
        <w:t xml:space="preserve">4.  </w:t>
      </w:r>
      <w:r>
        <w:rPr>
          <w:u w:val="single" w:color="000000"/>
        </w:rPr>
        <w:t>Public Comments</w:t>
      </w:r>
      <w:r>
        <w:t xml:space="preserve">:  </w:t>
      </w:r>
      <w:r w:rsidR="00AB35D5">
        <w:rPr>
          <w:sz w:val="20"/>
          <w:szCs w:val="20"/>
        </w:rPr>
        <w:t>Pickleball representatives attended</w:t>
      </w:r>
      <w:r w:rsidRPr="00D123B2">
        <w:rPr>
          <w:sz w:val="20"/>
          <w:szCs w:val="20"/>
        </w:rPr>
        <w:t>.</w:t>
      </w:r>
      <w:r w:rsidR="00AB35D5">
        <w:rPr>
          <w:sz w:val="20"/>
          <w:szCs w:val="20"/>
        </w:rPr>
        <w:t xml:space="preserve">  There are 130 participants from the pickleball </w:t>
      </w:r>
    </w:p>
    <w:p w14:paraId="59D6799F" w14:textId="5EC4CCE3" w:rsidR="00080705" w:rsidRDefault="00AB35D5" w:rsidP="00AB35D5">
      <w:pPr>
        <w:spacing w:after="0" w:line="259" w:lineRule="auto"/>
      </w:pPr>
      <w:r>
        <w:t xml:space="preserve">          group </w:t>
      </w:r>
      <w:r>
        <w:rPr>
          <w:sz w:val="20"/>
          <w:szCs w:val="20"/>
        </w:rPr>
        <w:t>and discussed ways to help support of the millage.</w:t>
      </w:r>
    </w:p>
    <w:p w14:paraId="11ECF377" w14:textId="77777777" w:rsidR="00080705" w:rsidRPr="00E1160A" w:rsidRDefault="00080705" w:rsidP="00080705">
      <w:pPr>
        <w:spacing w:after="0" w:line="259" w:lineRule="auto"/>
        <w:ind w:left="0" w:firstLine="0"/>
        <w:rPr>
          <w:sz w:val="10"/>
          <w:szCs w:val="10"/>
        </w:rPr>
      </w:pPr>
    </w:p>
    <w:p w14:paraId="4A44CB83" w14:textId="77777777" w:rsidR="00080705" w:rsidRDefault="00080705" w:rsidP="00080705">
      <w:pPr>
        <w:spacing w:after="0" w:line="259" w:lineRule="auto"/>
      </w:pPr>
      <w:r>
        <w:t xml:space="preserve">  5.  </w:t>
      </w:r>
      <w:r>
        <w:rPr>
          <w:u w:val="single" w:color="000000"/>
        </w:rPr>
        <w:t>Treasurer’s Report:</w:t>
      </w:r>
      <w:r>
        <w:t xml:space="preserve"> </w:t>
      </w:r>
    </w:p>
    <w:p w14:paraId="4C402BAB" w14:textId="77777777" w:rsidR="00080705" w:rsidRPr="00E1160A" w:rsidRDefault="00080705" w:rsidP="00080705">
      <w:pPr>
        <w:spacing w:after="0" w:line="259" w:lineRule="auto"/>
        <w:rPr>
          <w:sz w:val="10"/>
          <w:szCs w:val="10"/>
        </w:rPr>
      </w:pPr>
    </w:p>
    <w:p w14:paraId="54D8191C" w14:textId="616E0C79" w:rsidR="00080705" w:rsidRPr="00477908" w:rsidRDefault="00080705" w:rsidP="00080705">
      <w:pPr>
        <w:spacing w:after="0"/>
        <w:ind w:left="720" w:firstLine="0"/>
        <w:rPr>
          <w:sz w:val="20"/>
          <w:szCs w:val="20"/>
        </w:rPr>
      </w:pPr>
      <w:r w:rsidRPr="00C807EC">
        <w:rPr>
          <w:sz w:val="20"/>
          <w:szCs w:val="20"/>
        </w:rPr>
        <w:t>Treasurer’s Report</w:t>
      </w:r>
      <w:r>
        <w:rPr>
          <w:sz w:val="20"/>
          <w:szCs w:val="20"/>
        </w:rPr>
        <w:t xml:space="preserve"> was presented</w:t>
      </w:r>
      <w:r w:rsidRPr="00C807EC">
        <w:rPr>
          <w:sz w:val="20"/>
          <w:szCs w:val="20"/>
        </w:rPr>
        <w:t>.</w:t>
      </w:r>
      <w:r>
        <w:rPr>
          <w:sz w:val="20"/>
          <w:szCs w:val="20"/>
        </w:rPr>
        <w:t xml:space="preserve"> Total Revenue approximately $</w:t>
      </w:r>
      <w:r w:rsidR="00AB35D5">
        <w:rPr>
          <w:sz w:val="20"/>
          <w:szCs w:val="20"/>
        </w:rPr>
        <w:t>11,887.00</w:t>
      </w:r>
      <w:r>
        <w:rPr>
          <w:sz w:val="20"/>
          <w:szCs w:val="20"/>
        </w:rPr>
        <w:t>.  Total expenditures of approximately $</w:t>
      </w:r>
      <w:r w:rsidR="00AB35D5">
        <w:rPr>
          <w:sz w:val="20"/>
          <w:szCs w:val="20"/>
        </w:rPr>
        <w:t>14,422.79</w:t>
      </w:r>
      <w:r>
        <w:rPr>
          <w:sz w:val="20"/>
          <w:szCs w:val="20"/>
        </w:rPr>
        <w:t>.</w:t>
      </w:r>
    </w:p>
    <w:p w14:paraId="014826C9" w14:textId="555FEF80" w:rsidR="00080705" w:rsidRPr="00C807EC" w:rsidRDefault="00080705" w:rsidP="00080705">
      <w:pPr>
        <w:spacing w:after="0"/>
        <w:ind w:left="0" w:firstLine="720"/>
        <w:rPr>
          <w:sz w:val="20"/>
          <w:szCs w:val="20"/>
        </w:rPr>
      </w:pPr>
      <w:r w:rsidRPr="00C807EC">
        <w:rPr>
          <w:sz w:val="20"/>
          <w:szCs w:val="20"/>
        </w:rPr>
        <w:t xml:space="preserve">Motion by </w:t>
      </w:r>
      <w:r w:rsidR="00AB35D5">
        <w:rPr>
          <w:sz w:val="20"/>
          <w:szCs w:val="20"/>
        </w:rPr>
        <w:t>Hettinger/Oosterhouse</w:t>
      </w:r>
      <w:r>
        <w:rPr>
          <w:sz w:val="20"/>
          <w:szCs w:val="20"/>
        </w:rPr>
        <w:t xml:space="preserve"> accept</w:t>
      </w:r>
      <w:r w:rsidRPr="00C807EC">
        <w:rPr>
          <w:sz w:val="20"/>
          <w:szCs w:val="20"/>
        </w:rPr>
        <w:t xml:space="preserve"> the </w:t>
      </w:r>
      <w:r w:rsidR="00AB35D5">
        <w:rPr>
          <w:sz w:val="20"/>
          <w:szCs w:val="20"/>
        </w:rPr>
        <w:t>June</w:t>
      </w:r>
      <w:r>
        <w:rPr>
          <w:sz w:val="20"/>
          <w:szCs w:val="20"/>
        </w:rPr>
        <w:t xml:space="preserve"> </w:t>
      </w:r>
      <w:r w:rsidRPr="00C807EC">
        <w:rPr>
          <w:sz w:val="20"/>
          <w:szCs w:val="20"/>
        </w:rPr>
        <w:t>Treasurer’s Report</w:t>
      </w:r>
      <w:r>
        <w:rPr>
          <w:sz w:val="20"/>
          <w:szCs w:val="20"/>
        </w:rPr>
        <w:t>.</w:t>
      </w:r>
      <w:r w:rsidRPr="00C807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</w:t>
      </w:r>
      <w:r w:rsidRPr="00C807EC">
        <w:rPr>
          <w:sz w:val="20"/>
          <w:szCs w:val="20"/>
        </w:rPr>
        <w:t xml:space="preserve">otion </w:t>
      </w:r>
      <w:r>
        <w:rPr>
          <w:sz w:val="20"/>
          <w:szCs w:val="20"/>
        </w:rPr>
        <w:t>carried</w:t>
      </w:r>
      <w:r w:rsidRPr="00C807EC">
        <w:rPr>
          <w:sz w:val="20"/>
          <w:szCs w:val="20"/>
        </w:rPr>
        <w:t>.</w:t>
      </w:r>
    </w:p>
    <w:p w14:paraId="480497CE" w14:textId="77777777" w:rsidR="00080705" w:rsidRPr="00E1160A" w:rsidRDefault="00080705" w:rsidP="00080705">
      <w:pPr>
        <w:spacing w:after="0" w:line="259" w:lineRule="auto"/>
        <w:ind w:left="0" w:firstLine="0"/>
        <w:rPr>
          <w:sz w:val="16"/>
          <w:szCs w:val="16"/>
        </w:rPr>
      </w:pPr>
    </w:p>
    <w:p w14:paraId="734088CF" w14:textId="77777777" w:rsidR="00080705" w:rsidRDefault="00080705" w:rsidP="00080705">
      <w:pPr>
        <w:spacing w:after="0" w:line="259" w:lineRule="auto"/>
      </w:pPr>
      <w:r>
        <w:t xml:space="preserve">  6.  </w:t>
      </w:r>
      <w:r>
        <w:rPr>
          <w:u w:val="single" w:color="000000"/>
        </w:rPr>
        <w:t>May Accounts Payable</w:t>
      </w:r>
      <w:r>
        <w:t xml:space="preserve">: </w:t>
      </w:r>
    </w:p>
    <w:p w14:paraId="0DCD63BD" w14:textId="77777777" w:rsidR="00080705" w:rsidRPr="00E1160A" w:rsidRDefault="00080705" w:rsidP="00080705">
      <w:pPr>
        <w:spacing w:after="0" w:line="259" w:lineRule="auto"/>
        <w:ind w:left="0" w:firstLine="0"/>
        <w:rPr>
          <w:sz w:val="10"/>
          <w:szCs w:val="10"/>
        </w:rPr>
      </w:pPr>
    </w:p>
    <w:p w14:paraId="1B780AED" w14:textId="2F948FEB" w:rsidR="00080705" w:rsidRPr="00F36446" w:rsidRDefault="00080705" w:rsidP="00080705">
      <w:pPr>
        <w:spacing w:after="0"/>
        <w:ind w:left="-5" w:firstLine="725"/>
        <w:rPr>
          <w:sz w:val="20"/>
          <w:szCs w:val="20"/>
        </w:rPr>
      </w:pPr>
      <w:r w:rsidRPr="00F36446">
        <w:rPr>
          <w:sz w:val="20"/>
          <w:szCs w:val="20"/>
        </w:rPr>
        <w:t>Accounts Payable report</w:t>
      </w:r>
      <w:r>
        <w:rPr>
          <w:sz w:val="20"/>
          <w:szCs w:val="20"/>
        </w:rPr>
        <w:t xml:space="preserve"> was presented</w:t>
      </w:r>
      <w:r w:rsidRPr="00F36446">
        <w:rPr>
          <w:sz w:val="20"/>
          <w:szCs w:val="20"/>
        </w:rPr>
        <w:t>:</w:t>
      </w:r>
    </w:p>
    <w:p w14:paraId="6747E197" w14:textId="77777777" w:rsidR="00080705" w:rsidRDefault="00080705" w:rsidP="00080705">
      <w:pPr>
        <w:spacing w:after="0"/>
        <w:ind w:left="-5"/>
        <w:rPr>
          <w:sz w:val="10"/>
          <w:szCs w:val="10"/>
        </w:rPr>
      </w:pPr>
    </w:p>
    <w:p w14:paraId="4BA6403C" w14:textId="799A334C" w:rsidR="00080705" w:rsidRPr="001602BC" w:rsidRDefault="00080705" w:rsidP="00080705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  <w:r w:rsidRPr="001602BC">
        <w:rPr>
          <w:rFonts w:eastAsiaTheme="minorHAnsi"/>
          <w:color w:val="auto"/>
          <w:sz w:val="20"/>
          <w:szCs w:val="20"/>
        </w:rPr>
        <w:t xml:space="preserve">Following are our balances for our various accounts as of </w:t>
      </w:r>
      <w:r>
        <w:rPr>
          <w:rFonts w:eastAsiaTheme="minorHAnsi"/>
          <w:color w:val="auto"/>
          <w:sz w:val="20"/>
          <w:szCs w:val="20"/>
        </w:rPr>
        <w:t xml:space="preserve">the </w:t>
      </w:r>
      <w:r w:rsidRPr="001602BC">
        <w:rPr>
          <w:rFonts w:eastAsiaTheme="minorHAnsi"/>
          <w:color w:val="auto"/>
          <w:sz w:val="20"/>
          <w:szCs w:val="20"/>
        </w:rPr>
        <w:t>1</w:t>
      </w:r>
      <w:r w:rsidR="00AB35D5">
        <w:rPr>
          <w:rFonts w:eastAsiaTheme="minorHAnsi"/>
          <w:color w:val="auto"/>
          <w:sz w:val="20"/>
          <w:szCs w:val="20"/>
        </w:rPr>
        <w:t>5</w:t>
      </w:r>
      <w:r w:rsidRPr="001F0C51">
        <w:rPr>
          <w:rFonts w:eastAsiaTheme="minorHAnsi"/>
          <w:color w:val="auto"/>
          <w:sz w:val="20"/>
          <w:szCs w:val="20"/>
          <w:vertAlign w:val="superscript"/>
        </w:rPr>
        <w:t>th</w:t>
      </w:r>
      <w:r>
        <w:rPr>
          <w:rFonts w:eastAsiaTheme="minorHAnsi"/>
          <w:color w:val="auto"/>
          <w:sz w:val="20"/>
          <w:szCs w:val="20"/>
        </w:rPr>
        <w:t xml:space="preserve"> of</w:t>
      </w:r>
      <w:r w:rsidRPr="001602BC">
        <w:rPr>
          <w:rFonts w:eastAsiaTheme="minorHAnsi"/>
          <w:color w:val="auto"/>
          <w:sz w:val="20"/>
          <w:szCs w:val="20"/>
        </w:rPr>
        <w:t xml:space="preserve"> </w:t>
      </w:r>
      <w:r w:rsidR="00AB35D5">
        <w:rPr>
          <w:rFonts w:eastAsiaTheme="minorHAnsi"/>
          <w:color w:val="auto"/>
          <w:sz w:val="20"/>
          <w:szCs w:val="20"/>
        </w:rPr>
        <w:t>July</w:t>
      </w:r>
      <w:r w:rsidRPr="001602BC">
        <w:rPr>
          <w:rFonts w:eastAsiaTheme="minorHAnsi"/>
          <w:color w:val="auto"/>
          <w:sz w:val="20"/>
          <w:szCs w:val="20"/>
        </w:rPr>
        <w:t xml:space="preserve"> 202</w:t>
      </w:r>
      <w:r>
        <w:rPr>
          <w:rFonts w:eastAsiaTheme="minorHAnsi"/>
          <w:color w:val="auto"/>
          <w:sz w:val="20"/>
          <w:szCs w:val="20"/>
        </w:rPr>
        <w:t>4</w:t>
      </w:r>
      <w:r w:rsidRPr="001602BC">
        <w:rPr>
          <w:rFonts w:eastAsiaTheme="minorHAnsi"/>
          <w:color w:val="auto"/>
          <w:sz w:val="20"/>
          <w:szCs w:val="20"/>
        </w:rPr>
        <w:t xml:space="preserve">.  </w:t>
      </w:r>
    </w:p>
    <w:p w14:paraId="43FB2A98" w14:textId="77777777" w:rsidR="00080705" w:rsidRPr="001602BC" w:rsidRDefault="00080705" w:rsidP="00080705">
      <w:pPr>
        <w:spacing w:after="0" w:line="240" w:lineRule="auto"/>
        <w:ind w:left="0" w:firstLine="0"/>
        <w:rPr>
          <w:rFonts w:eastAsiaTheme="minorHAnsi"/>
          <w:color w:val="auto"/>
          <w:sz w:val="20"/>
          <w:szCs w:val="20"/>
        </w:rPr>
      </w:pPr>
    </w:p>
    <w:p w14:paraId="159DD92C" w14:textId="791DE555" w:rsidR="00080705" w:rsidRPr="001602BC" w:rsidRDefault="00080705" w:rsidP="00080705">
      <w:pPr>
        <w:spacing w:after="0" w:line="240" w:lineRule="auto"/>
        <w:ind w:left="0" w:firstLine="720"/>
        <w:rPr>
          <w:rFonts w:eastAsiaTheme="minorHAnsi"/>
          <w:color w:val="auto"/>
        </w:rPr>
      </w:pPr>
      <w:r w:rsidRPr="001602BC">
        <w:rPr>
          <w:rFonts w:eastAsiaTheme="minorHAnsi"/>
          <w:color w:val="auto"/>
          <w:sz w:val="20"/>
          <w:szCs w:val="20"/>
        </w:rPr>
        <w:t>Checking:</w:t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  <w:t>$</w:t>
      </w:r>
      <w:r>
        <w:rPr>
          <w:rFonts w:eastAsiaTheme="minorHAnsi"/>
          <w:color w:val="auto"/>
          <w:sz w:val="20"/>
          <w:szCs w:val="20"/>
        </w:rPr>
        <w:t xml:space="preserve"> 13</w:t>
      </w:r>
      <w:r w:rsidR="00AB35D5">
        <w:rPr>
          <w:rFonts w:eastAsiaTheme="minorHAnsi"/>
          <w:color w:val="auto"/>
          <w:sz w:val="20"/>
          <w:szCs w:val="20"/>
        </w:rPr>
        <w:t>8,079.67</w:t>
      </w:r>
    </w:p>
    <w:p w14:paraId="63A11931" w14:textId="3BB38B90" w:rsidR="00080705" w:rsidRPr="001602BC" w:rsidRDefault="00080705" w:rsidP="00080705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  <w:r w:rsidRPr="001602BC">
        <w:rPr>
          <w:rFonts w:eastAsiaTheme="minorHAnsi"/>
          <w:color w:val="auto"/>
          <w:sz w:val="20"/>
          <w:szCs w:val="20"/>
        </w:rPr>
        <w:t>Reserve:</w:t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673233">
        <w:rPr>
          <w:rFonts w:eastAsiaTheme="minorHAnsi"/>
          <w:color w:val="auto"/>
          <w:sz w:val="20"/>
          <w:szCs w:val="20"/>
          <w:u w:val="single"/>
        </w:rPr>
        <w:t xml:space="preserve">$   </w:t>
      </w:r>
      <w:r w:rsidR="00AB35D5">
        <w:rPr>
          <w:rFonts w:eastAsiaTheme="minorHAnsi"/>
          <w:color w:val="auto"/>
          <w:sz w:val="20"/>
          <w:szCs w:val="20"/>
          <w:u w:val="single"/>
        </w:rPr>
        <w:t>91,037.45</w:t>
      </w:r>
    </w:p>
    <w:p w14:paraId="36504D16" w14:textId="195F3ADA" w:rsidR="00080705" w:rsidRPr="001602BC" w:rsidRDefault="00080705" w:rsidP="00080705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  <w:r>
        <w:rPr>
          <w:rFonts w:eastAsiaTheme="minorHAnsi"/>
          <w:color w:val="auto"/>
          <w:sz w:val="20"/>
          <w:szCs w:val="20"/>
        </w:rPr>
        <w:t>Total</w:t>
      </w:r>
      <w:r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  <w:t xml:space="preserve">$ </w:t>
      </w:r>
      <w:r>
        <w:rPr>
          <w:rFonts w:eastAsiaTheme="minorHAnsi"/>
          <w:color w:val="auto"/>
          <w:sz w:val="20"/>
          <w:szCs w:val="20"/>
        </w:rPr>
        <w:t>229,</w:t>
      </w:r>
      <w:r w:rsidR="00AB35D5">
        <w:rPr>
          <w:rFonts w:eastAsiaTheme="minorHAnsi"/>
          <w:color w:val="auto"/>
          <w:sz w:val="20"/>
          <w:szCs w:val="20"/>
        </w:rPr>
        <w:t>117.12</w:t>
      </w:r>
    </w:p>
    <w:p w14:paraId="41AA0821" w14:textId="77777777" w:rsidR="00080705" w:rsidRDefault="00080705" w:rsidP="00080705">
      <w:pPr>
        <w:spacing w:after="0"/>
        <w:ind w:left="-5"/>
        <w:rPr>
          <w:sz w:val="10"/>
          <w:szCs w:val="10"/>
        </w:rPr>
      </w:pPr>
    </w:p>
    <w:p w14:paraId="21BDAE3E" w14:textId="700F93D7" w:rsidR="00080705" w:rsidRDefault="00080705" w:rsidP="00AB35D5">
      <w:pPr>
        <w:ind w:left="720" w:firstLine="0"/>
        <w:rPr>
          <w:sz w:val="20"/>
          <w:szCs w:val="20"/>
        </w:rPr>
      </w:pPr>
      <w:r w:rsidRPr="001602BC">
        <w:rPr>
          <w:sz w:val="20"/>
          <w:szCs w:val="20"/>
        </w:rPr>
        <w:t>Motion</w:t>
      </w:r>
      <w:r w:rsidRPr="000E2455">
        <w:rPr>
          <w:sz w:val="20"/>
          <w:szCs w:val="20"/>
        </w:rPr>
        <w:t xml:space="preserve"> </w:t>
      </w:r>
      <w:r w:rsidRPr="001602BC">
        <w:rPr>
          <w:sz w:val="20"/>
          <w:szCs w:val="20"/>
        </w:rPr>
        <w:t xml:space="preserve">by </w:t>
      </w:r>
      <w:r w:rsidR="00AB35D5">
        <w:rPr>
          <w:sz w:val="20"/>
          <w:szCs w:val="20"/>
        </w:rPr>
        <w:t>Hettinger</w:t>
      </w:r>
      <w:r>
        <w:rPr>
          <w:sz w:val="20"/>
          <w:szCs w:val="20"/>
        </w:rPr>
        <w:t>/</w:t>
      </w:r>
      <w:r w:rsidR="00AB35D5">
        <w:rPr>
          <w:sz w:val="20"/>
          <w:szCs w:val="20"/>
        </w:rPr>
        <w:t>Prewitt</w:t>
      </w:r>
      <w:r w:rsidRPr="001602BC">
        <w:rPr>
          <w:sz w:val="20"/>
          <w:szCs w:val="20"/>
        </w:rPr>
        <w:t xml:space="preserve"> to pay all listed </w:t>
      </w:r>
      <w:r>
        <w:rPr>
          <w:sz w:val="20"/>
          <w:szCs w:val="20"/>
        </w:rPr>
        <w:t>bills of $</w:t>
      </w:r>
      <w:r w:rsidR="00AB35D5">
        <w:rPr>
          <w:sz w:val="20"/>
          <w:szCs w:val="20"/>
        </w:rPr>
        <w:t>7,747.38</w:t>
      </w:r>
      <w:r>
        <w:rPr>
          <w:sz w:val="20"/>
          <w:szCs w:val="20"/>
        </w:rPr>
        <w:t>,</w:t>
      </w:r>
      <w:r w:rsidRPr="001602B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expected payroll, and </w:t>
      </w:r>
      <w:r w:rsidRPr="001602BC">
        <w:rPr>
          <w:sz w:val="20"/>
          <w:szCs w:val="20"/>
        </w:rPr>
        <w:t>expected invoices</w:t>
      </w:r>
      <w:r>
        <w:rPr>
          <w:sz w:val="20"/>
          <w:szCs w:val="20"/>
        </w:rPr>
        <w:t xml:space="preserve"> from DTE.</w:t>
      </w:r>
      <w:r w:rsidRPr="001602BC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Pr="001602BC">
        <w:rPr>
          <w:sz w:val="20"/>
          <w:szCs w:val="20"/>
        </w:rPr>
        <w:t xml:space="preserve">otion </w:t>
      </w:r>
      <w:r>
        <w:rPr>
          <w:sz w:val="20"/>
          <w:szCs w:val="20"/>
        </w:rPr>
        <w:t>carried</w:t>
      </w:r>
      <w:r w:rsidRPr="001602BC">
        <w:rPr>
          <w:sz w:val="20"/>
          <w:szCs w:val="20"/>
        </w:rPr>
        <w:t>.</w:t>
      </w:r>
    </w:p>
    <w:p w14:paraId="57A621E5" w14:textId="77777777" w:rsidR="00AB35D5" w:rsidRPr="00AB35D5" w:rsidRDefault="00AB35D5" w:rsidP="00AB35D5">
      <w:pPr>
        <w:ind w:left="720" w:firstLine="0"/>
        <w:rPr>
          <w:sz w:val="20"/>
          <w:szCs w:val="20"/>
        </w:rPr>
      </w:pPr>
    </w:p>
    <w:p w14:paraId="04D25053" w14:textId="1200B0D9" w:rsidR="00080705" w:rsidRDefault="00AB35D5" w:rsidP="00AB35D5">
      <w:pPr>
        <w:spacing w:after="160" w:line="259" w:lineRule="auto"/>
        <w:ind w:left="0" w:firstLine="0"/>
      </w:pPr>
      <w:r>
        <w:t xml:space="preserve">  </w:t>
      </w:r>
      <w:r w:rsidR="00080705">
        <w:t>7</w:t>
      </w:r>
      <w:r w:rsidR="00080705" w:rsidRPr="00E1160A">
        <w:t xml:space="preserve">.  </w:t>
      </w:r>
      <w:r w:rsidR="00080705">
        <w:rPr>
          <w:u w:val="single" w:color="000000"/>
        </w:rPr>
        <w:t>Review Old Business</w:t>
      </w:r>
      <w:r w:rsidR="00080705">
        <w:t xml:space="preserve">: </w:t>
      </w:r>
    </w:p>
    <w:p w14:paraId="136044CA" w14:textId="77777777" w:rsidR="00080705" w:rsidRPr="00E1160A" w:rsidRDefault="00080705" w:rsidP="00080705">
      <w:pPr>
        <w:spacing w:after="0" w:line="259" w:lineRule="auto"/>
        <w:ind w:left="0" w:firstLine="0"/>
        <w:rPr>
          <w:sz w:val="10"/>
          <w:szCs w:val="10"/>
        </w:rPr>
      </w:pPr>
    </w:p>
    <w:p w14:paraId="21D1D3B4" w14:textId="3F98C76E" w:rsidR="00AB35D5" w:rsidRDefault="00080705" w:rsidP="00A622F9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A622F9">
        <w:rPr>
          <w:sz w:val="20"/>
          <w:szCs w:val="20"/>
        </w:rPr>
        <w:t>Discussed millage proposal</w:t>
      </w:r>
      <w:r w:rsidR="00AB35D5">
        <w:rPr>
          <w:sz w:val="20"/>
          <w:szCs w:val="20"/>
        </w:rPr>
        <w:t>.  Zac is posting information on letters and what services the Rec Center provides to the community on the website.  Yuhasz arrived.</w:t>
      </w:r>
    </w:p>
    <w:p w14:paraId="6196AC3E" w14:textId="319E6C89" w:rsidR="00080705" w:rsidRPr="00A622F9" w:rsidRDefault="00080705" w:rsidP="00AB35D5">
      <w:pPr>
        <w:pStyle w:val="ListParagraph"/>
        <w:spacing w:after="0"/>
        <w:ind w:left="800" w:firstLine="0"/>
        <w:rPr>
          <w:sz w:val="20"/>
          <w:szCs w:val="20"/>
        </w:rPr>
      </w:pPr>
    </w:p>
    <w:p w14:paraId="6C5AC453" w14:textId="269AB988" w:rsidR="00080705" w:rsidRPr="00A622F9" w:rsidRDefault="00AB35D5" w:rsidP="00A622F9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Director’s Review &amp; policies</w:t>
      </w:r>
      <w:r w:rsidR="00080705" w:rsidRPr="00A622F9">
        <w:rPr>
          <w:sz w:val="20"/>
          <w:szCs w:val="20"/>
        </w:rPr>
        <w:t>.</w:t>
      </w:r>
      <w:r>
        <w:rPr>
          <w:sz w:val="20"/>
          <w:szCs w:val="20"/>
        </w:rPr>
        <w:t xml:space="preserve">  Motion by Yuhasz/Hettinger to </w:t>
      </w:r>
      <w:proofErr w:type="spellStart"/>
      <w:r>
        <w:rPr>
          <w:sz w:val="20"/>
          <w:szCs w:val="20"/>
        </w:rPr>
        <w:t>tabled</w:t>
      </w:r>
      <w:proofErr w:type="spellEnd"/>
      <w:r>
        <w:rPr>
          <w:sz w:val="20"/>
          <w:szCs w:val="20"/>
        </w:rPr>
        <w:t xml:space="preserve"> for review.  </w:t>
      </w:r>
    </w:p>
    <w:p w14:paraId="712AA361" w14:textId="77777777" w:rsidR="00080705" w:rsidRDefault="00080705" w:rsidP="00080705">
      <w:pPr>
        <w:spacing w:after="160" w:line="259" w:lineRule="auto"/>
        <w:ind w:left="0" w:firstLine="0"/>
        <w:rPr>
          <w:sz w:val="10"/>
          <w:szCs w:val="10"/>
        </w:rPr>
      </w:pPr>
    </w:p>
    <w:p w14:paraId="0BCAAA91" w14:textId="2CAE89CB" w:rsidR="00080705" w:rsidRDefault="00080705" w:rsidP="00080705">
      <w:pPr>
        <w:spacing w:after="0" w:line="259" w:lineRule="auto"/>
        <w:rPr>
          <w:u w:val="single" w:color="000000"/>
        </w:rPr>
      </w:pPr>
      <w:r>
        <w:t xml:space="preserve">  8.  </w:t>
      </w:r>
      <w:r>
        <w:rPr>
          <w:u w:val="single" w:color="000000"/>
        </w:rPr>
        <w:t xml:space="preserve">New </w:t>
      </w:r>
      <w:proofErr w:type="gramStart"/>
      <w:r>
        <w:rPr>
          <w:u w:val="single" w:color="000000"/>
        </w:rPr>
        <w:t>Business</w:t>
      </w:r>
      <w:r w:rsidR="00AB35D5">
        <w:rPr>
          <w:u w:val="single" w:color="000000"/>
        </w:rPr>
        <w:t xml:space="preserve">  -</w:t>
      </w:r>
      <w:proofErr w:type="gramEnd"/>
      <w:r w:rsidR="00AB35D5">
        <w:rPr>
          <w:u w:val="single" w:color="000000"/>
        </w:rPr>
        <w:t xml:space="preserve"> None</w:t>
      </w:r>
    </w:p>
    <w:p w14:paraId="26C54A27" w14:textId="3993A437" w:rsidR="00080705" w:rsidRPr="00AB35D5" w:rsidRDefault="00080705" w:rsidP="00AB35D5">
      <w:pPr>
        <w:spacing w:after="0" w:line="259" w:lineRule="auto"/>
      </w:pPr>
      <w:r>
        <w:tab/>
      </w:r>
    </w:p>
    <w:p w14:paraId="79BA7416" w14:textId="77777777" w:rsidR="00080705" w:rsidRDefault="00080705" w:rsidP="00080705">
      <w:pPr>
        <w:spacing w:after="0" w:line="259" w:lineRule="auto"/>
      </w:pPr>
      <w:r>
        <w:t xml:space="preserve">  9.  </w:t>
      </w:r>
      <w:r>
        <w:rPr>
          <w:u w:val="single" w:color="000000"/>
        </w:rPr>
        <w:t>Director’s Report:</w:t>
      </w:r>
      <w:r>
        <w:t xml:space="preserve"> </w:t>
      </w:r>
    </w:p>
    <w:p w14:paraId="0104597F" w14:textId="77777777" w:rsidR="00080705" w:rsidRDefault="00080705" w:rsidP="00080705">
      <w:pPr>
        <w:spacing w:after="0" w:line="259" w:lineRule="auto"/>
      </w:pPr>
    </w:p>
    <w:p w14:paraId="34161D9C" w14:textId="5B844D90" w:rsidR="00AB35D5" w:rsidRDefault="00AB35D5" w:rsidP="00AB35D5">
      <w:pPr>
        <w:spacing w:after="0" w:line="259" w:lineRule="auto"/>
        <w:ind w:left="720" w:firstLine="0"/>
      </w:pPr>
      <w:r>
        <w:t>Programs are running smoothly.  Swim classes will be ending. Additional signage was added to the             Pickel ball courts. A kids flea market is scheduled.  August 3, there will be an open house at the Rec Center.</w:t>
      </w:r>
    </w:p>
    <w:p w14:paraId="0FF06247" w14:textId="6A4D572C" w:rsidR="001C5737" w:rsidRDefault="00AB35D5" w:rsidP="00AB35D5">
      <w:pPr>
        <w:spacing w:after="0" w:line="259" w:lineRule="auto"/>
        <w:ind w:left="720" w:firstLine="0"/>
      </w:pPr>
      <w:r>
        <w:t xml:space="preserve"> </w:t>
      </w:r>
    </w:p>
    <w:p w14:paraId="0B846126" w14:textId="77777777" w:rsidR="00080705" w:rsidRDefault="00080705" w:rsidP="00080705">
      <w:pPr>
        <w:spacing w:after="0" w:line="259" w:lineRule="auto"/>
        <w:ind w:left="0" w:firstLine="0"/>
      </w:pPr>
      <w:r>
        <w:t xml:space="preserve">10.  </w:t>
      </w:r>
      <w:r w:rsidRPr="00A35376">
        <w:rPr>
          <w:u w:val="single" w:color="000000"/>
        </w:rPr>
        <w:t>Committee Reports</w:t>
      </w:r>
      <w:r>
        <w:rPr>
          <w:u w:val="single" w:color="000000"/>
        </w:rPr>
        <w:t>:</w:t>
      </w:r>
      <w:r>
        <w:t xml:space="preserve"> </w:t>
      </w:r>
    </w:p>
    <w:p w14:paraId="708F9D68" w14:textId="77777777" w:rsidR="00080705" w:rsidRPr="00F36446" w:rsidRDefault="00080705" w:rsidP="00080705">
      <w:pPr>
        <w:spacing w:after="0" w:line="259" w:lineRule="auto"/>
        <w:ind w:left="0" w:firstLine="0"/>
        <w:rPr>
          <w:sz w:val="10"/>
          <w:szCs w:val="10"/>
        </w:rPr>
      </w:pPr>
    </w:p>
    <w:p w14:paraId="50969E3C" w14:textId="26F56621" w:rsidR="00080705" w:rsidRPr="00FB5A20" w:rsidRDefault="00080705" w:rsidP="00080705">
      <w:pPr>
        <w:spacing w:after="0"/>
        <w:ind w:left="450"/>
        <w:rPr>
          <w:sz w:val="20"/>
          <w:szCs w:val="20"/>
        </w:rPr>
      </w:pPr>
      <w:r>
        <w:t xml:space="preserve">A.  Personnel Committee:  </w:t>
      </w:r>
      <w:r w:rsidR="00AB35D5">
        <w:t>Hettinger.</w:t>
      </w:r>
    </w:p>
    <w:p w14:paraId="3D413C96" w14:textId="77777777" w:rsidR="00080705" w:rsidRPr="00334556" w:rsidRDefault="00080705" w:rsidP="00080705">
      <w:pPr>
        <w:spacing w:after="0"/>
        <w:ind w:left="450"/>
        <w:rPr>
          <w:sz w:val="10"/>
          <w:szCs w:val="10"/>
        </w:rPr>
      </w:pPr>
    </w:p>
    <w:p w14:paraId="0ABE29B3" w14:textId="59BF9CF6" w:rsidR="00080705" w:rsidRPr="00C807EC" w:rsidRDefault="00080705" w:rsidP="00080705">
      <w:pPr>
        <w:spacing w:after="0"/>
        <w:ind w:left="450"/>
        <w:rPr>
          <w:sz w:val="20"/>
          <w:szCs w:val="20"/>
        </w:rPr>
      </w:pPr>
      <w:r>
        <w:t xml:space="preserve">B.  Programs Committee: </w:t>
      </w:r>
      <w:r w:rsidR="00AB35D5">
        <w:t>None.</w:t>
      </w:r>
    </w:p>
    <w:p w14:paraId="3C527E63" w14:textId="77777777" w:rsidR="00080705" w:rsidRPr="00C807EC" w:rsidRDefault="00080705" w:rsidP="00080705">
      <w:pPr>
        <w:spacing w:after="0" w:line="259" w:lineRule="auto"/>
        <w:ind w:left="450" w:firstLine="0"/>
        <w:rPr>
          <w:sz w:val="10"/>
          <w:szCs w:val="10"/>
        </w:rPr>
      </w:pPr>
    </w:p>
    <w:p w14:paraId="43C764F2" w14:textId="29716242" w:rsidR="00080705" w:rsidRDefault="00080705" w:rsidP="00080705">
      <w:pPr>
        <w:spacing w:after="0"/>
        <w:ind w:left="450"/>
        <w:rPr>
          <w:sz w:val="20"/>
          <w:szCs w:val="20"/>
        </w:rPr>
      </w:pPr>
      <w:r>
        <w:t xml:space="preserve">C.  Facilities Committee:  </w:t>
      </w:r>
      <w:r w:rsidR="00AB35D5">
        <w:t>Hettinger, Prewitt.</w:t>
      </w:r>
    </w:p>
    <w:p w14:paraId="53786E9B" w14:textId="77777777" w:rsidR="00080705" w:rsidRPr="00334556" w:rsidRDefault="00080705" w:rsidP="00080705">
      <w:pPr>
        <w:spacing w:after="0"/>
        <w:ind w:left="450"/>
        <w:rPr>
          <w:sz w:val="10"/>
          <w:szCs w:val="10"/>
        </w:rPr>
      </w:pPr>
    </w:p>
    <w:p w14:paraId="4E381037" w14:textId="0DA8B1AE" w:rsidR="00080705" w:rsidRPr="00334556" w:rsidRDefault="00080705" w:rsidP="00080705">
      <w:pPr>
        <w:spacing w:after="0"/>
        <w:ind w:left="45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D.  </w:t>
      </w:r>
      <w:r w:rsidRPr="00334556">
        <w:t>Executive Committee</w:t>
      </w:r>
      <w:r>
        <w:rPr>
          <w:sz w:val="20"/>
          <w:szCs w:val="20"/>
        </w:rPr>
        <w:t xml:space="preserve">:  </w:t>
      </w:r>
      <w:r w:rsidR="00AB35D5">
        <w:rPr>
          <w:sz w:val="20"/>
          <w:szCs w:val="20"/>
        </w:rPr>
        <w:t>Kolk</w:t>
      </w:r>
    </w:p>
    <w:p w14:paraId="57D2FB00" w14:textId="77777777" w:rsidR="00080705" w:rsidRPr="00C807EC" w:rsidRDefault="00080705" w:rsidP="00080705">
      <w:pPr>
        <w:spacing w:after="0"/>
        <w:ind w:left="0"/>
        <w:rPr>
          <w:sz w:val="16"/>
          <w:szCs w:val="16"/>
        </w:rPr>
      </w:pPr>
    </w:p>
    <w:p w14:paraId="53F413DA" w14:textId="77777777" w:rsidR="00080705" w:rsidRDefault="00080705" w:rsidP="00080705">
      <w:pPr>
        <w:spacing w:after="0"/>
      </w:pPr>
      <w:r>
        <w:t xml:space="preserve">11.  </w:t>
      </w:r>
      <w:r>
        <w:rPr>
          <w:u w:val="single" w:color="000000"/>
        </w:rPr>
        <w:t>Closed Session:</w:t>
      </w:r>
      <w:r>
        <w:t xml:space="preserve">  </w:t>
      </w:r>
      <w:r w:rsidRPr="00C807EC">
        <w:rPr>
          <w:sz w:val="20"/>
          <w:szCs w:val="20"/>
        </w:rPr>
        <w:t>None needed</w:t>
      </w:r>
      <w:r>
        <w:t>.</w:t>
      </w:r>
    </w:p>
    <w:p w14:paraId="55AA7EC4" w14:textId="77777777" w:rsidR="00080705" w:rsidRPr="00C807EC" w:rsidRDefault="00080705" w:rsidP="00080705">
      <w:pPr>
        <w:spacing w:after="0" w:line="259" w:lineRule="auto"/>
        <w:ind w:left="0" w:firstLine="0"/>
        <w:rPr>
          <w:sz w:val="16"/>
          <w:szCs w:val="16"/>
        </w:rPr>
      </w:pPr>
    </w:p>
    <w:p w14:paraId="08CE069D" w14:textId="5D7CFF8E" w:rsidR="00080705" w:rsidRPr="00BE0AF3" w:rsidRDefault="00080705" w:rsidP="00080705">
      <w:pPr>
        <w:spacing w:after="0"/>
      </w:pPr>
      <w:r>
        <w:t xml:space="preserve">12.  </w:t>
      </w:r>
      <w:r w:rsidRPr="00BE0AF3">
        <w:t xml:space="preserve">Next meeting </w:t>
      </w:r>
      <w:r w:rsidR="00AB35D5">
        <w:t>August</w:t>
      </w:r>
      <w:r>
        <w:t xml:space="preserve"> </w:t>
      </w:r>
      <w:r w:rsidR="00AB35D5">
        <w:t>15</w:t>
      </w:r>
      <w:r w:rsidRPr="00BE0AF3">
        <w:t>, 202</w:t>
      </w:r>
      <w:r>
        <w:t>4</w:t>
      </w:r>
    </w:p>
    <w:p w14:paraId="62E06D9B" w14:textId="77777777" w:rsidR="00080705" w:rsidRPr="004044F0" w:rsidRDefault="00080705" w:rsidP="00080705">
      <w:pPr>
        <w:spacing w:after="0" w:line="259" w:lineRule="auto"/>
        <w:ind w:left="0" w:firstLine="0"/>
        <w:rPr>
          <w:sz w:val="16"/>
          <w:szCs w:val="16"/>
        </w:rPr>
      </w:pPr>
    </w:p>
    <w:p w14:paraId="56D9B277" w14:textId="77777777" w:rsidR="00080705" w:rsidRPr="000F6DF4" w:rsidRDefault="00080705" w:rsidP="00080705">
      <w:pPr>
        <w:spacing w:after="0"/>
      </w:pPr>
      <w:r w:rsidRPr="000F6DF4">
        <w:t>1</w:t>
      </w:r>
      <w:r>
        <w:t>3.</w:t>
      </w:r>
      <w:r w:rsidRPr="000F6DF4">
        <w:t xml:space="preserve">  Meeting adjourned at </w:t>
      </w:r>
      <w:r>
        <w:t>8</w:t>
      </w:r>
      <w:r w:rsidRPr="000F6DF4">
        <w:t>:</w:t>
      </w:r>
      <w:r>
        <w:t>20</w:t>
      </w:r>
      <w:r w:rsidRPr="000F6DF4">
        <w:t xml:space="preserve"> p.m.</w:t>
      </w:r>
    </w:p>
    <w:p w14:paraId="78A0734B" w14:textId="77777777" w:rsidR="00080705" w:rsidRPr="00951AD1" w:rsidRDefault="00080705" w:rsidP="00080705">
      <w:pPr>
        <w:spacing w:after="0"/>
        <w:ind w:left="0" w:firstLine="0"/>
        <w:rPr>
          <w:sz w:val="16"/>
          <w:szCs w:val="16"/>
        </w:rPr>
      </w:pPr>
    </w:p>
    <w:p w14:paraId="3E73EBF3" w14:textId="77777777" w:rsidR="00080705" w:rsidRDefault="00080705" w:rsidP="00080705">
      <w:pPr>
        <w:spacing w:after="0"/>
        <w:ind w:left="-5"/>
      </w:pPr>
      <w:r>
        <w:t>William Kunnen</w:t>
      </w:r>
    </w:p>
    <w:p w14:paraId="002F8BBE" w14:textId="77777777" w:rsidR="00080705" w:rsidRDefault="00080705" w:rsidP="00080705">
      <w:pPr>
        <w:spacing w:after="0"/>
        <w:ind w:left="-5"/>
      </w:pPr>
      <w:r>
        <w:t>FCRA</w:t>
      </w:r>
      <w:r w:rsidRPr="000F6DF4">
        <w:t xml:space="preserve"> Secretary</w:t>
      </w:r>
    </w:p>
    <w:p w14:paraId="12F63CBA" w14:textId="77777777" w:rsidR="00080705" w:rsidRPr="000F6DF4" w:rsidRDefault="00080705" w:rsidP="00080705">
      <w:pPr>
        <w:spacing w:after="0" w:line="259" w:lineRule="auto"/>
        <w:ind w:left="0" w:firstLine="0"/>
      </w:pPr>
    </w:p>
    <w:sectPr w:rsidR="00080705" w:rsidRPr="000F6DF4" w:rsidSect="005612C5">
      <w:pgSz w:w="12240" w:h="15840"/>
      <w:pgMar w:top="720" w:right="720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15BB8"/>
    <w:multiLevelType w:val="hybridMultilevel"/>
    <w:tmpl w:val="CD7EE842"/>
    <w:lvl w:ilvl="0" w:tplc="BEC4FCBC">
      <w:start w:val="11"/>
      <w:numFmt w:val="decimal"/>
      <w:lvlText w:val="%1."/>
      <w:lvlJc w:val="left"/>
      <w:pPr>
        <w:ind w:left="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6A18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92E5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D076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3468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D863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0B3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1608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BCE1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3A6F0C"/>
    <w:multiLevelType w:val="hybridMultilevel"/>
    <w:tmpl w:val="E304D0A6"/>
    <w:lvl w:ilvl="0" w:tplc="170694EE">
      <w:start w:val="1"/>
      <w:numFmt w:val="decimal"/>
      <w:lvlText w:val="%1."/>
      <w:lvlJc w:val="left"/>
      <w:pPr>
        <w:ind w:left="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6AF6FE">
      <w:start w:val="1"/>
      <w:numFmt w:val="lowerLetter"/>
      <w:lvlText w:val="%2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EC7D58">
      <w:start w:val="1"/>
      <w:numFmt w:val="lowerRoman"/>
      <w:lvlText w:val="%3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D61F68">
      <w:start w:val="1"/>
      <w:numFmt w:val="decimal"/>
      <w:lvlText w:val="%4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D4CB1A">
      <w:start w:val="1"/>
      <w:numFmt w:val="lowerLetter"/>
      <w:lvlText w:val="%5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D62B6E">
      <w:start w:val="1"/>
      <w:numFmt w:val="lowerRoman"/>
      <w:lvlText w:val="%6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AC69E8">
      <w:start w:val="1"/>
      <w:numFmt w:val="decimal"/>
      <w:lvlText w:val="%7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BE6340">
      <w:start w:val="1"/>
      <w:numFmt w:val="lowerLetter"/>
      <w:lvlText w:val="%8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9A2310">
      <w:start w:val="1"/>
      <w:numFmt w:val="lowerRoman"/>
      <w:lvlText w:val="%9"/>
      <w:lvlJc w:val="left"/>
      <w:pPr>
        <w:ind w:left="6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AB0AAB"/>
    <w:multiLevelType w:val="hybridMultilevel"/>
    <w:tmpl w:val="A9FA79BA"/>
    <w:lvl w:ilvl="0" w:tplc="29BEA43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04F00F3"/>
    <w:multiLevelType w:val="hybridMultilevel"/>
    <w:tmpl w:val="191C9174"/>
    <w:lvl w:ilvl="0" w:tplc="A0B863FE">
      <w:start w:val="6"/>
      <w:numFmt w:val="decimal"/>
      <w:lvlText w:val="%1."/>
      <w:lvlJc w:val="left"/>
      <w:pPr>
        <w:ind w:left="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2AE3A6">
      <w:start w:val="1"/>
      <w:numFmt w:val="upperLetter"/>
      <w:lvlText w:val="%2."/>
      <w:lvlJc w:val="left"/>
      <w:pPr>
        <w:ind w:left="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8CCB72">
      <w:start w:val="1"/>
      <w:numFmt w:val="lowerRoman"/>
      <w:lvlText w:val="%3"/>
      <w:lvlJc w:val="left"/>
      <w:pPr>
        <w:ind w:left="1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66B428">
      <w:start w:val="1"/>
      <w:numFmt w:val="decimal"/>
      <w:lvlText w:val="%4"/>
      <w:lvlJc w:val="left"/>
      <w:pPr>
        <w:ind w:left="2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2C99D6">
      <w:start w:val="1"/>
      <w:numFmt w:val="lowerLetter"/>
      <w:lvlText w:val="%5"/>
      <w:lvlJc w:val="left"/>
      <w:pPr>
        <w:ind w:left="3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5E9A06">
      <w:start w:val="1"/>
      <w:numFmt w:val="lowerRoman"/>
      <w:lvlText w:val="%6"/>
      <w:lvlJc w:val="left"/>
      <w:pPr>
        <w:ind w:left="3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584DD2">
      <w:start w:val="1"/>
      <w:numFmt w:val="decimal"/>
      <w:lvlText w:val="%7"/>
      <w:lvlJc w:val="left"/>
      <w:pPr>
        <w:ind w:left="4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90F198">
      <w:start w:val="1"/>
      <w:numFmt w:val="lowerLetter"/>
      <w:lvlText w:val="%8"/>
      <w:lvlJc w:val="left"/>
      <w:pPr>
        <w:ind w:left="5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B0973A">
      <w:start w:val="1"/>
      <w:numFmt w:val="lowerRoman"/>
      <w:lvlText w:val="%9"/>
      <w:lvlJc w:val="left"/>
      <w:pPr>
        <w:ind w:left="5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33709C"/>
    <w:multiLevelType w:val="hybridMultilevel"/>
    <w:tmpl w:val="1A2C7150"/>
    <w:lvl w:ilvl="0" w:tplc="AD148CE8">
      <w:start w:val="1"/>
      <w:numFmt w:val="upperLetter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" w15:restartNumberingAfterBreak="0">
    <w:nsid w:val="3F5C0059"/>
    <w:multiLevelType w:val="hybridMultilevel"/>
    <w:tmpl w:val="E44CDCDA"/>
    <w:lvl w:ilvl="0" w:tplc="1F52F6CE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5D4F64F8"/>
    <w:multiLevelType w:val="hybridMultilevel"/>
    <w:tmpl w:val="7278D72A"/>
    <w:lvl w:ilvl="0" w:tplc="3946A940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7" w15:restartNumberingAfterBreak="0">
    <w:nsid w:val="64B65CCD"/>
    <w:multiLevelType w:val="hybridMultilevel"/>
    <w:tmpl w:val="7278D72A"/>
    <w:lvl w:ilvl="0" w:tplc="FFFFFFFF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20" w:hanging="360"/>
      </w:pPr>
    </w:lvl>
    <w:lvl w:ilvl="2" w:tplc="FFFFFFFF" w:tentative="1">
      <w:start w:val="1"/>
      <w:numFmt w:val="lowerRoman"/>
      <w:lvlText w:val="%3."/>
      <w:lvlJc w:val="right"/>
      <w:pPr>
        <w:ind w:left="2240" w:hanging="180"/>
      </w:pPr>
    </w:lvl>
    <w:lvl w:ilvl="3" w:tplc="FFFFFFFF" w:tentative="1">
      <w:start w:val="1"/>
      <w:numFmt w:val="decimal"/>
      <w:lvlText w:val="%4."/>
      <w:lvlJc w:val="left"/>
      <w:pPr>
        <w:ind w:left="2960" w:hanging="360"/>
      </w:pPr>
    </w:lvl>
    <w:lvl w:ilvl="4" w:tplc="FFFFFFFF" w:tentative="1">
      <w:start w:val="1"/>
      <w:numFmt w:val="lowerLetter"/>
      <w:lvlText w:val="%5."/>
      <w:lvlJc w:val="left"/>
      <w:pPr>
        <w:ind w:left="3680" w:hanging="360"/>
      </w:pPr>
    </w:lvl>
    <w:lvl w:ilvl="5" w:tplc="FFFFFFFF" w:tentative="1">
      <w:start w:val="1"/>
      <w:numFmt w:val="lowerRoman"/>
      <w:lvlText w:val="%6."/>
      <w:lvlJc w:val="right"/>
      <w:pPr>
        <w:ind w:left="4400" w:hanging="180"/>
      </w:pPr>
    </w:lvl>
    <w:lvl w:ilvl="6" w:tplc="FFFFFFFF" w:tentative="1">
      <w:start w:val="1"/>
      <w:numFmt w:val="decimal"/>
      <w:lvlText w:val="%7."/>
      <w:lvlJc w:val="left"/>
      <w:pPr>
        <w:ind w:left="5120" w:hanging="360"/>
      </w:pPr>
    </w:lvl>
    <w:lvl w:ilvl="7" w:tplc="FFFFFFFF" w:tentative="1">
      <w:start w:val="1"/>
      <w:numFmt w:val="lowerLetter"/>
      <w:lvlText w:val="%8."/>
      <w:lvlJc w:val="left"/>
      <w:pPr>
        <w:ind w:left="5840" w:hanging="360"/>
      </w:pPr>
    </w:lvl>
    <w:lvl w:ilvl="8" w:tplc="FFFFFFFF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8" w15:restartNumberingAfterBreak="0">
    <w:nsid w:val="79E04751"/>
    <w:multiLevelType w:val="hybridMultilevel"/>
    <w:tmpl w:val="5F0A686C"/>
    <w:lvl w:ilvl="0" w:tplc="7F8C9A00">
      <w:start w:val="1"/>
      <w:numFmt w:val="upperLetter"/>
      <w:lvlText w:val="%1.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7092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CC09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E44A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E0B0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D6FA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BC8AB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705B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4254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1461717">
    <w:abstractNumId w:val="1"/>
  </w:num>
  <w:num w:numId="2" w16cid:durableId="1969703370">
    <w:abstractNumId w:val="3"/>
  </w:num>
  <w:num w:numId="3" w16cid:durableId="1516187166">
    <w:abstractNumId w:val="8"/>
  </w:num>
  <w:num w:numId="4" w16cid:durableId="995492071">
    <w:abstractNumId w:val="0"/>
  </w:num>
  <w:num w:numId="5" w16cid:durableId="1395006509">
    <w:abstractNumId w:val="6"/>
  </w:num>
  <w:num w:numId="6" w16cid:durableId="192959050">
    <w:abstractNumId w:val="2"/>
  </w:num>
  <w:num w:numId="7" w16cid:durableId="1645045136">
    <w:abstractNumId w:val="7"/>
  </w:num>
  <w:num w:numId="8" w16cid:durableId="1066148858">
    <w:abstractNumId w:val="4"/>
  </w:num>
  <w:num w:numId="9" w16cid:durableId="1067917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9D0"/>
    <w:rsid w:val="00004B6C"/>
    <w:rsid w:val="000073F3"/>
    <w:rsid w:val="000130D4"/>
    <w:rsid w:val="00015710"/>
    <w:rsid w:val="0002297F"/>
    <w:rsid w:val="0002331E"/>
    <w:rsid w:val="00025A7A"/>
    <w:rsid w:val="00031774"/>
    <w:rsid w:val="00031F47"/>
    <w:rsid w:val="00045239"/>
    <w:rsid w:val="00053E95"/>
    <w:rsid w:val="0006480E"/>
    <w:rsid w:val="00064F5D"/>
    <w:rsid w:val="0007034C"/>
    <w:rsid w:val="00080705"/>
    <w:rsid w:val="000810D5"/>
    <w:rsid w:val="00081ACD"/>
    <w:rsid w:val="000A27CE"/>
    <w:rsid w:val="000A4806"/>
    <w:rsid w:val="000B2368"/>
    <w:rsid w:val="000B4AD3"/>
    <w:rsid w:val="000B55A6"/>
    <w:rsid w:val="000C2247"/>
    <w:rsid w:val="000C4DDA"/>
    <w:rsid w:val="000D1AE4"/>
    <w:rsid w:val="000D77C7"/>
    <w:rsid w:val="000E2455"/>
    <w:rsid w:val="000E66CD"/>
    <w:rsid w:val="000F0C2C"/>
    <w:rsid w:val="000F183E"/>
    <w:rsid w:val="000F6B0A"/>
    <w:rsid w:val="000F6DF4"/>
    <w:rsid w:val="00102604"/>
    <w:rsid w:val="00103D65"/>
    <w:rsid w:val="00110680"/>
    <w:rsid w:val="00114AF2"/>
    <w:rsid w:val="00117974"/>
    <w:rsid w:val="00134C5B"/>
    <w:rsid w:val="001352E2"/>
    <w:rsid w:val="001577A5"/>
    <w:rsid w:val="001602BC"/>
    <w:rsid w:val="00162AD5"/>
    <w:rsid w:val="00163DED"/>
    <w:rsid w:val="00180B6B"/>
    <w:rsid w:val="001835D1"/>
    <w:rsid w:val="001B7E49"/>
    <w:rsid w:val="001C5737"/>
    <w:rsid w:val="001D0D33"/>
    <w:rsid w:val="001F0C51"/>
    <w:rsid w:val="00207981"/>
    <w:rsid w:val="00207F97"/>
    <w:rsid w:val="0024019E"/>
    <w:rsid w:val="00245167"/>
    <w:rsid w:val="0025071E"/>
    <w:rsid w:val="00251F41"/>
    <w:rsid w:val="00252369"/>
    <w:rsid w:val="0025385A"/>
    <w:rsid w:val="00260FC0"/>
    <w:rsid w:val="00270763"/>
    <w:rsid w:val="00277B2E"/>
    <w:rsid w:val="00292EAF"/>
    <w:rsid w:val="002A2298"/>
    <w:rsid w:val="002A607F"/>
    <w:rsid w:val="002C5EDA"/>
    <w:rsid w:val="002C6876"/>
    <w:rsid w:val="002D2EA7"/>
    <w:rsid w:val="002D7730"/>
    <w:rsid w:val="002F38C6"/>
    <w:rsid w:val="002F4A7A"/>
    <w:rsid w:val="003275BE"/>
    <w:rsid w:val="00333437"/>
    <w:rsid w:val="00333E0C"/>
    <w:rsid w:val="00334556"/>
    <w:rsid w:val="00337F75"/>
    <w:rsid w:val="00351AB1"/>
    <w:rsid w:val="003541A4"/>
    <w:rsid w:val="0037674A"/>
    <w:rsid w:val="003839DF"/>
    <w:rsid w:val="003862E4"/>
    <w:rsid w:val="00391610"/>
    <w:rsid w:val="003B5BA7"/>
    <w:rsid w:val="003B73F8"/>
    <w:rsid w:val="003E57AF"/>
    <w:rsid w:val="003E6BCF"/>
    <w:rsid w:val="003E6E0F"/>
    <w:rsid w:val="003F5519"/>
    <w:rsid w:val="004044F0"/>
    <w:rsid w:val="00414990"/>
    <w:rsid w:val="00414C9F"/>
    <w:rsid w:val="00417B69"/>
    <w:rsid w:val="00425327"/>
    <w:rsid w:val="00430A7E"/>
    <w:rsid w:val="004433A3"/>
    <w:rsid w:val="00446AAF"/>
    <w:rsid w:val="00460589"/>
    <w:rsid w:val="004700E8"/>
    <w:rsid w:val="004777BB"/>
    <w:rsid w:val="00477908"/>
    <w:rsid w:val="00482207"/>
    <w:rsid w:val="004829E7"/>
    <w:rsid w:val="00483BC8"/>
    <w:rsid w:val="0049494E"/>
    <w:rsid w:val="00494BDD"/>
    <w:rsid w:val="004A46E2"/>
    <w:rsid w:val="004C21FB"/>
    <w:rsid w:val="004D6F6C"/>
    <w:rsid w:val="004E0D5A"/>
    <w:rsid w:val="004E1138"/>
    <w:rsid w:val="004E7609"/>
    <w:rsid w:val="004E76B2"/>
    <w:rsid w:val="004F19C0"/>
    <w:rsid w:val="00526217"/>
    <w:rsid w:val="00526AE3"/>
    <w:rsid w:val="00534B2B"/>
    <w:rsid w:val="005449A6"/>
    <w:rsid w:val="0056057E"/>
    <w:rsid w:val="005612C5"/>
    <w:rsid w:val="00563575"/>
    <w:rsid w:val="00581405"/>
    <w:rsid w:val="00587F0C"/>
    <w:rsid w:val="005A4139"/>
    <w:rsid w:val="005B39A5"/>
    <w:rsid w:val="005E71E6"/>
    <w:rsid w:val="005F4E09"/>
    <w:rsid w:val="006027D9"/>
    <w:rsid w:val="006201B2"/>
    <w:rsid w:val="006219A8"/>
    <w:rsid w:val="00624BDE"/>
    <w:rsid w:val="00624EBC"/>
    <w:rsid w:val="006253B8"/>
    <w:rsid w:val="006534D5"/>
    <w:rsid w:val="00656751"/>
    <w:rsid w:val="00657BAB"/>
    <w:rsid w:val="00663E0A"/>
    <w:rsid w:val="00673233"/>
    <w:rsid w:val="00682F18"/>
    <w:rsid w:val="006869BC"/>
    <w:rsid w:val="00691124"/>
    <w:rsid w:val="006C1B1A"/>
    <w:rsid w:val="006D78ED"/>
    <w:rsid w:val="00703CE2"/>
    <w:rsid w:val="007135B6"/>
    <w:rsid w:val="00727D43"/>
    <w:rsid w:val="00757047"/>
    <w:rsid w:val="0076552C"/>
    <w:rsid w:val="00772CAE"/>
    <w:rsid w:val="00780C3A"/>
    <w:rsid w:val="00784DDB"/>
    <w:rsid w:val="007859F5"/>
    <w:rsid w:val="0078695A"/>
    <w:rsid w:val="0079174F"/>
    <w:rsid w:val="007962BC"/>
    <w:rsid w:val="0082713E"/>
    <w:rsid w:val="0083399E"/>
    <w:rsid w:val="008349D8"/>
    <w:rsid w:val="008370DF"/>
    <w:rsid w:val="00847426"/>
    <w:rsid w:val="00847D0F"/>
    <w:rsid w:val="00856045"/>
    <w:rsid w:val="0087363A"/>
    <w:rsid w:val="008911EA"/>
    <w:rsid w:val="00894DED"/>
    <w:rsid w:val="008B0502"/>
    <w:rsid w:val="008B052B"/>
    <w:rsid w:val="008B109D"/>
    <w:rsid w:val="008D05BE"/>
    <w:rsid w:val="008F1FFC"/>
    <w:rsid w:val="008F26E5"/>
    <w:rsid w:val="00903104"/>
    <w:rsid w:val="009221F6"/>
    <w:rsid w:val="00927E77"/>
    <w:rsid w:val="00936D66"/>
    <w:rsid w:val="00936FE7"/>
    <w:rsid w:val="00937639"/>
    <w:rsid w:val="00942B7C"/>
    <w:rsid w:val="009475CD"/>
    <w:rsid w:val="00951AD1"/>
    <w:rsid w:val="00962DCA"/>
    <w:rsid w:val="00973957"/>
    <w:rsid w:val="009811F8"/>
    <w:rsid w:val="009918DF"/>
    <w:rsid w:val="009969A0"/>
    <w:rsid w:val="009A2F62"/>
    <w:rsid w:val="009A4543"/>
    <w:rsid w:val="009C2D67"/>
    <w:rsid w:val="009C6CD2"/>
    <w:rsid w:val="009C7E91"/>
    <w:rsid w:val="009D3394"/>
    <w:rsid w:val="009E64AB"/>
    <w:rsid w:val="009E6795"/>
    <w:rsid w:val="00A0742B"/>
    <w:rsid w:val="00A15CFB"/>
    <w:rsid w:val="00A319FD"/>
    <w:rsid w:val="00A35376"/>
    <w:rsid w:val="00A35D33"/>
    <w:rsid w:val="00A44285"/>
    <w:rsid w:val="00A5375B"/>
    <w:rsid w:val="00A6140E"/>
    <w:rsid w:val="00A622F9"/>
    <w:rsid w:val="00A6488B"/>
    <w:rsid w:val="00A74741"/>
    <w:rsid w:val="00A84B1C"/>
    <w:rsid w:val="00A91DDF"/>
    <w:rsid w:val="00A958BD"/>
    <w:rsid w:val="00AA0E15"/>
    <w:rsid w:val="00AA35B8"/>
    <w:rsid w:val="00AB35D5"/>
    <w:rsid w:val="00AB7B8C"/>
    <w:rsid w:val="00AC57DD"/>
    <w:rsid w:val="00AC643F"/>
    <w:rsid w:val="00AC7E77"/>
    <w:rsid w:val="00AE3E7A"/>
    <w:rsid w:val="00B12AB6"/>
    <w:rsid w:val="00B13794"/>
    <w:rsid w:val="00B14C85"/>
    <w:rsid w:val="00B34247"/>
    <w:rsid w:val="00B37382"/>
    <w:rsid w:val="00B4246F"/>
    <w:rsid w:val="00B442D9"/>
    <w:rsid w:val="00B64817"/>
    <w:rsid w:val="00B66966"/>
    <w:rsid w:val="00B95612"/>
    <w:rsid w:val="00B965CA"/>
    <w:rsid w:val="00BA304B"/>
    <w:rsid w:val="00BB7940"/>
    <w:rsid w:val="00BC100D"/>
    <w:rsid w:val="00BD2752"/>
    <w:rsid w:val="00BD5494"/>
    <w:rsid w:val="00BE0AF3"/>
    <w:rsid w:val="00BE75A3"/>
    <w:rsid w:val="00C231DD"/>
    <w:rsid w:val="00C330B9"/>
    <w:rsid w:val="00C3571E"/>
    <w:rsid w:val="00C36A0B"/>
    <w:rsid w:val="00C45A8D"/>
    <w:rsid w:val="00C46B49"/>
    <w:rsid w:val="00C501E7"/>
    <w:rsid w:val="00C570E8"/>
    <w:rsid w:val="00C65730"/>
    <w:rsid w:val="00C700AD"/>
    <w:rsid w:val="00C807EC"/>
    <w:rsid w:val="00C865BF"/>
    <w:rsid w:val="00C92890"/>
    <w:rsid w:val="00CA5AB3"/>
    <w:rsid w:val="00CD4093"/>
    <w:rsid w:val="00CE3459"/>
    <w:rsid w:val="00CE570D"/>
    <w:rsid w:val="00D02501"/>
    <w:rsid w:val="00D03ADA"/>
    <w:rsid w:val="00D11C9B"/>
    <w:rsid w:val="00D123B2"/>
    <w:rsid w:val="00D1714F"/>
    <w:rsid w:val="00D3164B"/>
    <w:rsid w:val="00D35283"/>
    <w:rsid w:val="00D41BF5"/>
    <w:rsid w:val="00D42C0E"/>
    <w:rsid w:val="00D5580D"/>
    <w:rsid w:val="00D644F1"/>
    <w:rsid w:val="00D7450D"/>
    <w:rsid w:val="00D748C5"/>
    <w:rsid w:val="00D935B3"/>
    <w:rsid w:val="00DA51B8"/>
    <w:rsid w:val="00DB2899"/>
    <w:rsid w:val="00DC4366"/>
    <w:rsid w:val="00DD2D95"/>
    <w:rsid w:val="00DF0AC7"/>
    <w:rsid w:val="00DF697F"/>
    <w:rsid w:val="00E05ED6"/>
    <w:rsid w:val="00E07773"/>
    <w:rsid w:val="00E1160A"/>
    <w:rsid w:val="00E222E8"/>
    <w:rsid w:val="00E66D67"/>
    <w:rsid w:val="00E704F3"/>
    <w:rsid w:val="00E7430D"/>
    <w:rsid w:val="00E7536F"/>
    <w:rsid w:val="00EA6DF4"/>
    <w:rsid w:val="00EC3E13"/>
    <w:rsid w:val="00EC59D0"/>
    <w:rsid w:val="00ED014D"/>
    <w:rsid w:val="00ED0E26"/>
    <w:rsid w:val="00ED35C4"/>
    <w:rsid w:val="00ED7DD7"/>
    <w:rsid w:val="00F001FE"/>
    <w:rsid w:val="00F0759A"/>
    <w:rsid w:val="00F1292E"/>
    <w:rsid w:val="00F24CBD"/>
    <w:rsid w:val="00F357E4"/>
    <w:rsid w:val="00F36446"/>
    <w:rsid w:val="00F45A58"/>
    <w:rsid w:val="00F47E3B"/>
    <w:rsid w:val="00F534AE"/>
    <w:rsid w:val="00F76B55"/>
    <w:rsid w:val="00F9787D"/>
    <w:rsid w:val="00FA0D75"/>
    <w:rsid w:val="00FA790C"/>
    <w:rsid w:val="00FB0C45"/>
    <w:rsid w:val="00FB5A20"/>
    <w:rsid w:val="00FC1444"/>
    <w:rsid w:val="00FE2C65"/>
    <w:rsid w:val="00FE2F15"/>
    <w:rsid w:val="00FE519A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786CD"/>
  <w15:docId w15:val="{805068AF-AF90-4DAA-A3B2-7A5E824D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24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Bill Kunnen</cp:lastModifiedBy>
  <cp:revision>2</cp:revision>
  <cp:lastPrinted>2023-09-10T21:28:00Z</cp:lastPrinted>
  <dcterms:created xsi:type="dcterms:W3CDTF">2024-08-09T16:44:00Z</dcterms:created>
  <dcterms:modified xsi:type="dcterms:W3CDTF">2024-08-09T16:44:00Z</dcterms:modified>
</cp:coreProperties>
</file>